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11" w:rsidRDefault="00914AD8" w:rsidP="00914AD8">
      <w:pPr>
        <w:shd w:val="clear" w:color="auto" w:fill="FFFFFF"/>
        <w:spacing w:after="0" w:line="240" w:lineRule="auto"/>
        <w:rPr>
          <w:rFonts w:ascii="Times New Roman" w:eastAsia="Times New Roman" w:hAnsi="Times New Roman" w:cs="Times New Roman"/>
          <w:b/>
          <w:color w:val="434343"/>
          <w:sz w:val="32"/>
          <w:szCs w:val="32"/>
        </w:rPr>
      </w:pPr>
      <w:r w:rsidRPr="00064D53">
        <w:rPr>
          <w:rFonts w:ascii="Times New Roman" w:eastAsia="Times New Roman" w:hAnsi="Times New Roman" w:cs="Times New Roman"/>
          <w:b/>
          <w:color w:val="434343"/>
          <w:sz w:val="32"/>
          <w:szCs w:val="32"/>
        </w:rPr>
        <w:t xml:space="preserve">ÖĞRETMENİME ÖNERİLER-1 </w:t>
      </w:r>
    </w:p>
    <w:p w:rsidR="00914AD8" w:rsidRPr="00064D53" w:rsidRDefault="00914AD8" w:rsidP="00914AD8">
      <w:pPr>
        <w:shd w:val="clear" w:color="auto" w:fill="FFFFFF"/>
        <w:spacing w:after="0" w:line="240" w:lineRule="auto"/>
        <w:rPr>
          <w:rFonts w:ascii="Times New Roman" w:eastAsia="Times New Roman" w:hAnsi="Times New Roman" w:cs="Times New Roman"/>
          <w:b/>
          <w:color w:val="434343"/>
          <w:sz w:val="32"/>
          <w:szCs w:val="32"/>
        </w:rPr>
      </w:pPr>
      <w:r w:rsidRPr="00064D53">
        <w:rPr>
          <w:rFonts w:ascii="Times New Roman" w:eastAsia="Times New Roman" w:hAnsi="Times New Roman" w:cs="Times New Roman"/>
          <w:b/>
          <w:color w:val="434343"/>
          <w:sz w:val="32"/>
          <w:szCs w:val="32"/>
        </w:rPr>
        <w:t>VERİMLİ ÇALIŞMA</w:t>
      </w:r>
    </w:p>
    <w:p w:rsidR="00914AD8" w:rsidRDefault="00914AD8" w:rsidP="00914AD8">
      <w:pPr>
        <w:shd w:val="clear" w:color="auto" w:fill="FAF8F8"/>
        <w:spacing w:after="300" w:line="311" w:lineRule="atLeast"/>
        <w:rPr>
          <w:rFonts w:ascii="Times New Roman" w:eastAsia="Times New Roman" w:hAnsi="Times New Roman" w:cs="Times New Roman"/>
          <w:color w:val="333333"/>
          <w:sz w:val="27"/>
          <w:szCs w:val="27"/>
        </w:rPr>
      </w:pPr>
    </w:p>
    <w:p w:rsidR="00914AD8" w:rsidRPr="00064D53" w:rsidRDefault="00914AD8" w:rsidP="00914AD8">
      <w:pPr>
        <w:shd w:val="clear" w:color="auto" w:fill="FAF8F8"/>
        <w:spacing w:after="300" w:line="240" w:lineRule="auto"/>
        <w:jc w:val="both"/>
        <w:rPr>
          <w:rFonts w:ascii="Times New Roman" w:eastAsia="Times New Roman" w:hAnsi="Times New Roman" w:cs="Times New Roman"/>
          <w:color w:val="333333"/>
          <w:sz w:val="27"/>
          <w:szCs w:val="27"/>
        </w:rPr>
      </w:pPr>
      <w:r w:rsidRPr="00064D53">
        <w:rPr>
          <w:rFonts w:ascii="Times New Roman" w:eastAsia="Times New Roman" w:hAnsi="Times New Roman" w:cs="Times New Roman"/>
          <w:color w:val="333333"/>
          <w:sz w:val="27"/>
          <w:szCs w:val="27"/>
        </w:rPr>
        <w:t>Başarıya ailenin, öğretmenin ve öğrencinin birlikte çalışmasıyla ulaşılır. Yani okulda ve sınavlarda başarıya ulaşmak bir ekip işidir. Sınavlar yaklaştıkça</w:t>
      </w:r>
      <w:r>
        <w:rPr>
          <w:rFonts w:ascii="Times New Roman" w:eastAsia="Times New Roman" w:hAnsi="Times New Roman" w:cs="Times New Roman"/>
          <w:color w:val="333333"/>
          <w:sz w:val="27"/>
          <w:szCs w:val="27"/>
        </w:rPr>
        <w:t xml:space="preserve"> ya da ergenlik döneminde </w:t>
      </w:r>
      <w:r w:rsidRPr="00064D53">
        <w:rPr>
          <w:rFonts w:ascii="Times New Roman" w:eastAsia="Times New Roman" w:hAnsi="Times New Roman" w:cs="Times New Roman"/>
          <w:color w:val="333333"/>
          <w:sz w:val="27"/>
          <w:szCs w:val="27"/>
        </w:rPr>
        <w:t xml:space="preserve"> bazı öğrencilerde ders çalışma konusunda bıkkınlık ortaya çıkabilmektedir. Çalışma isteksizliği diyebileceğimiz bu durumdan aileler ve öğretmenler çokça yakınmaktadır.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064D53">
        <w:rPr>
          <w:rFonts w:ascii="Times New Roman" w:eastAsia="Times New Roman" w:hAnsi="Times New Roman" w:cs="Times New Roman"/>
          <w:color w:val="333333"/>
          <w:sz w:val="27"/>
          <w:szCs w:val="27"/>
        </w:rPr>
        <w:t xml:space="preserve">Öğrencinin isteyerek çalışması için aileye ve öğretmenlere bazı görevler düşmektedir. </w:t>
      </w:r>
      <w:r>
        <w:rPr>
          <w:rFonts w:ascii="Times New Roman" w:eastAsia="Times New Roman" w:hAnsi="Times New Roman" w:cs="Times New Roman"/>
          <w:color w:val="333333"/>
          <w:sz w:val="27"/>
          <w:szCs w:val="27"/>
        </w:rPr>
        <w:t>Öncelikle öğrenci ç</w:t>
      </w:r>
      <w:r w:rsidRPr="00064D53">
        <w:rPr>
          <w:rFonts w:ascii="Times New Roman" w:eastAsia="Times New Roman" w:hAnsi="Times New Roman" w:cs="Times New Roman"/>
          <w:color w:val="333333"/>
          <w:sz w:val="27"/>
          <w:szCs w:val="27"/>
        </w:rPr>
        <w:t>alışmayı bir ihtiyaç olarak görme</w:t>
      </w:r>
      <w:r>
        <w:rPr>
          <w:rFonts w:ascii="Times New Roman" w:eastAsia="Times New Roman" w:hAnsi="Times New Roman" w:cs="Times New Roman"/>
          <w:color w:val="333333"/>
          <w:sz w:val="27"/>
          <w:szCs w:val="27"/>
        </w:rPr>
        <w:t>li</w:t>
      </w:r>
      <w:r w:rsidRPr="00064D53">
        <w:rPr>
          <w:rFonts w:ascii="Times New Roman" w:eastAsia="Times New Roman" w:hAnsi="Times New Roman" w:cs="Times New Roman"/>
          <w:color w:val="333333"/>
          <w:sz w:val="27"/>
          <w:szCs w:val="27"/>
        </w:rPr>
        <w:t>, isteyerek ders</w:t>
      </w:r>
      <w:r>
        <w:rPr>
          <w:rFonts w:ascii="Times New Roman" w:eastAsia="Times New Roman" w:hAnsi="Times New Roman" w:cs="Times New Roman"/>
          <w:color w:val="333333"/>
          <w:sz w:val="27"/>
          <w:szCs w:val="27"/>
        </w:rPr>
        <w:t xml:space="preserve"> çalışmalıdır</w:t>
      </w:r>
      <w:r w:rsidRPr="00064D53">
        <w:rPr>
          <w:rFonts w:ascii="Times New Roman" w:eastAsia="Times New Roman" w:hAnsi="Times New Roman" w:cs="Times New Roman"/>
          <w:color w:val="333333"/>
          <w:sz w:val="27"/>
          <w:szCs w:val="27"/>
        </w:rPr>
        <w:t>.</w:t>
      </w:r>
      <w:r>
        <w:rPr>
          <w:rFonts w:ascii="Times New Roman" w:eastAsia="Times New Roman" w:hAnsi="Times New Roman" w:cs="Times New Roman"/>
          <w:color w:val="333333"/>
          <w:sz w:val="27"/>
          <w:szCs w:val="27"/>
        </w:rPr>
        <w:t xml:space="preserve"> Ö</w:t>
      </w:r>
      <w:r w:rsidRPr="00064D53">
        <w:rPr>
          <w:rFonts w:ascii="Times New Roman" w:eastAsia="Times New Roman" w:hAnsi="Times New Roman" w:cs="Times New Roman"/>
          <w:color w:val="333333"/>
          <w:sz w:val="27"/>
          <w:szCs w:val="27"/>
        </w:rPr>
        <w:t>ğrencinin ulaşılabilir bir hedefi olmalıdır. Hedefsiz</w:t>
      </w:r>
      <w:r w:rsidRPr="00143248">
        <w:rPr>
          <w:rFonts w:ascii="Times New Roman" w:eastAsia="Times New Roman" w:hAnsi="Times New Roman" w:cs="Times New Roman"/>
          <w:color w:val="333333"/>
          <w:sz w:val="27"/>
          <w:szCs w:val="27"/>
        </w:rPr>
        <w:t xml:space="preserve"> çalışmalardan sonuç alınamaz. Bu bağlamda öğrencinin ilgi, istek ve yetenekleri dikkate alınarak ulaşılabilir bir hedef belirlenmeli ve öğrenci bu hedefe ulaşması için sürekli motive edilmelidir. Bu amaca yönelik olarak öğrenci hedeflediği okula götürülüp okul gezdirilebilir, o okuldaki öğretmen ve öğrencilerle konuşması sağlanabilir.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 xml:space="preserve">Öğrenci anladığı dersi sever ve o derse çalışmak ister. Öğretmenler öğrencinin dersi anlaması için ellerinden gelen çabayı göstermelidir. Anlamadığı yerleri ona tekrar tekrar anlatmalıdır. Kolaydan zora doğru bir anlatım tekniğiyle öğrenciye konuları kavratmalıdır. Çalışmasının karşılığını not veya net olarak alan öğrenci derslerine daha bir istekle çalışacaktır.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Öğrenci tek başına çalışmaktan sıkıldığı için de çalışma konusunda bir isteksizlik duyabilir. Öğrencinin çalışkan ve anlaşabileceği hemcinsleriyle grup çalışması yapması, çalışma isteksizliğinin aşılmasını sağlayabilir. Öğretmenler okulda</w:t>
      </w:r>
      <w:r>
        <w:rPr>
          <w:rFonts w:ascii="Times New Roman" w:eastAsia="Times New Roman" w:hAnsi="Times New Roman" w:cs="Times New Roman"/>
          <w:color w:val="333333"/>
          <w:sz w:val="27"/>
          <w:szCs w:val="27"/>
        </w:rPr>
        <w:t xml:space="preserve"> derslerde</w:t>
      </w:r>
      <w:r w:rsidRPr="00143248">
        <w:rPr>
          <w:rFonts w:ascii="Times New Roman" w:eastAsia="Times New Roman" w:hAnsi="Times New Roman" w:cs="Times New Roman"/>
          <w:color w:val="333333"/>
          <w:sz w:val="27"/>
          <w:szCs w:val="27"/>
        </w:rPr>
        <w:t xml:space="preserve"> veya </w:t>
      </w:r>
      <w:r>
        <w:rPr>
          <w:rFonts w:ascii="Times New Roman" w:eastAsia="Times New Roman" w:hAnsi="Times New Roman" w:cs="Times New Roman"/>
          <w:color w:val="333333"/>
          <w:sz w:val="27"/>
          <w:szCs w:val="27"/>
        </w:rPr>
        <w:t>destekleme-yetiştirme kurslarında</w:t>
      </w:r>
      <w:r w:rsidRPr="00143248">
        <w:rPr>
          <w:rFonts w:ascii="Times New Roman" w:eastAsia="Times New Roman" w:hAnsi="Times New Roman" w:cs="Times New Roman"/>
          <w:color w:val="333333"/>
          <w:sz w:val="27"/>
          <w:szCs w:val="27"/>
        </w:rPr>
        <w:t>,</w:t>
      </w:r>
      <w:r>
        <w:rPr>
          <w:rFonts w:ascii="Times New Roman" w:eastAsia="Times New Roman" w:hAnsi="Times New Roman" w:cs="Times New Roman"/>
          <w:color w:val="333333"/>
          <w:sz w:val="27"/>
          <w:szCs w:val="27"/>
        </w:rPr>
        <w:t xml:space="preserve"> </w:t>
      </w:r>
      <w:r w:rsidRPr="00143248">
        <w:rPr>
          <w:rFonts w:ascii="Times New Roman" w:eastAsia="Times New Roman" w:hAnsi="Times New Roman" w:cs="Times New Roman"/>
          <w:color w:val="333333"/>
          <w:sz w:val="27"/>
          <w:szCs w:val="27"/>
        </w:rPr>
        <w:t xml:space="preserve"> aileler de evlerinde öğrencinin grup çalışması yapmasını sağlayabilir. Öğrenci anlamadığı konu ve soruları da bu sayede arkadaşlarıyla tartışabilir.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Ne yapacağını bilmeyen öğrencilerde de çalışma isteksizliği görülebilir. Özellikle öğretmenler öğrenciye verimli çalışmanın nasıl gerçekleştirileceğini ayrıntılı olarak anlatmalıdır. Yapılan rehberlik toplantılarında haftalık değerlendirme yapılmalı, öğrenciye her şey adım adım anlatılmalı ve öğrencinin verimli çalışması sağlanmalıdır. Önünde bir yol haritası olan öğrenci, ne yapacağını bilirse çalışma isteği duyar. </w:t>
      </w:r>
    </w:p>
    <w:p w:rsidR="00914AD8" w:rsidRPr="00143248" w:rsidRDefault="00914AD8" w:rsidP="00914AD8">
      <w:pPr>
        <w:shd w:val="clear" w:color="auto" w:fill="FAF8F8"/>
        <w:spacing w:after="300" w:line="450" w:lineRule="atLeast"/>
        <w:rPr>
          <w:rFonts w:ascii="Times New Roman" w:eastAsia="Times New Roman" w:hAnsi="Times New Roman" w:cs="Times New Roman"/>
          <w:color w:val="333333"/>
          <w:sz w:val="27"/>
          <w:szCs w:val="27"/>
        </w:rPr>
      </w:pPr>
      <w:r w:rsidRPr="00143248">
        <w:rPr>
          <w:rFonts w:ascii="Times New Roman" w:eastAsia="Times New Roman" w:hAnsi="Times New Roman" w:cs="Times New Roman"/>
          <w:b/>
          <w:bCs/>
          <w:color w:val="333333"/>
          <w:sz w:val="27"/>
          <w:szCs w:val="27"/>
        </w:rPr>
        <w:t>Başarısızlık endişeleri giderilmeli</w:t>
      </w:r>
      <w:r w:rsidRPr="00143248">
        <w:rPr>
          <w:rFonts w:ascii="Times New Roman" w:eastAsia="Times New Roman" w:hAnsi="Times New Roman" w:cs="Times New Roman"/>
          <w:color w:val="333333"/>
          <w:sz w:val="27"/>
          <w:szCs w:val="27"/>
        </w:rPr>
        <w:t> </w:t>
      </w:r>
    </w:p>
    <w:p w:rsidR="00914AD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 xml:space="preserve">Başarısızlık endişesi de öğrencinin çalışma isteğini kırabilir. Öğretmenler öğrenciyi başarıya motive etmeli, ona başarması için fırsatlar tanımalı, öğrenciye başarabileceğini hissettirmelidir. </w:t>
      </w:r>
    </w:p>
    <w:p w:rsidR="00914AD8" w:rsidRDefault="00914AD8" w:rsidP="00914AD8">
      <w:pPr>
        <w:shd w:val="clear" w:color="auto" w:fill="FAF8F8"/>
        <w:spacing w:after="300" w:line="450" w:lineRule="atLeast"/>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szCs w:val="27"/>
        </w:rPr>
        <w:lastRenderedPageBreak/>
        <w:t>Sosyal ihtiyaçları</w:t>
      </w:r>
      <w:r w:rsidRPr="00143248">
        <w:rPr>
          <w:rFonts w:ascii="Times New Roman" w:eastAsia="Times New Roman" w:hAnsi="Times New Roman" w:cs="Times New Roman"/>
          <w:b/>
          <w:bCs/>
          <w:color w:val="333333"/>
          <w:sz w:val="27"/>
          <w:szCs w:val="27"/>
        </w:rPr>
        <w:t xml:space="preserve"> giderilmeli</w:t>
      </w:r>
      <w:r w:rsidRPr="00143248">
        <w:rPr>
          <w:rFonts w:ascii="Times New Roman" w:eastAsia="Times New Roman" w:hAnsi="Times New Roman" w:cs="Times New Roman"/>
          <w:color w:val="333333"/>
          <w:sz w:val="27"/>
          <w:szCs w:val="27"/>
        </w:rPr>
        <w:t>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Öğrencinin sosyal ihtiyaçları vardır. Bu ihtiyaçların giderilmemesi öğrencide çalışma isteksizliğine yol açabilir. Öğrenci de her insan gibi dinlenmek, eğlenmek, gezmek, müzik dinlemek, arkadaşlarıyla sohbet etmek ister. Öğretmenler</w:t>
      </w:r>
      <w:r>
        <w:rPr>
          <w:rFonts w:ascii="Times New Roman" w:eastAsia="Times New Roman" w:hAnsi="Times New Roman" w:cs="Times New Roman"/>
          <w:color w:val="333333"/>
          <w:sz w:val="27"/>
          <w:szCs w:val="27"/>
        </w:rPr>
        <w:t xml:space="preserve"> ve aileler</w:t>
      </w:r>
      <w:r w:rsidRPr="00143248">
        <w:rPr>
          <w:rFonts w:ascii="Times New Roman" w:eastAsia="Times New Roman" w:hAnsi="Times New Roman" w:cs="Times New Roman"/>
          <w:color w:val="333333"/>
          <w:sz w:val="27"/>
          <w:szCs w:val="27"/>
        </w:rPr>
        <w:t xml:space="preserve"> bu konuda öğrenciye rehberlik yapmalıdır. Öğretmenler çalışma programı hazırlarken öğrencinin bu gibi ihtiyaçlarını dikkate almalıdır. Aileler de çalışma programında uygun görülen sosyal faaliyetlere öğrencilerin katılmasına imkan sağlamalıdır. Öğretmenler de gezi, piknik düzenleyebilir; sinema ve konsere öğrencilerle birlikte gidebilir.</w:t>
      </w:r>
      <w:r>
        <w:rPr>
          <w:rFonts w:ascii="Times New Roman" w:eastAsia="Times New Roman" w:hAnsi="Times New Roman" w:cs="Times New Roman"/>
          <w:color w:val="333333"/>
          <w:sz w:val="27"/>
          <w:szCs w:val="27"/>
        </w:rPr>
        <w:t xml:space="preserve"> </w:t>
      </w:r>
      <w:r w:rsidRPr="00143248">
        <w:rPr>
          <w:rFonts w:ascii="Times New Roman" w:eastAsia="Times New Roman" w:hAnsi="Times New Roman" w:cs="Times New Roman"/>
          <w:color w:val="333333"/>
          <w:sz w:val="27"/>
          <w:szCs w:val="27"/>
        </w:rPr>
        <w:t>Öğrenciye yıkıcı, kırıcı sözler söylememelidir. İki kişinin sohbetinden memnun ayrılan taraf, en çok konuşandır. Öğrenciyi konuşturmaya çalışın. Bunun için okul hatıralarınızı anlatabilirsiniz. Öğrenciye gününün nasıl geçtiğini sorabilirsiniz. Anlattıklarından hareketle onun sıkıntılarını, duygularını, düşüncelerini tespit edebilir; üzerinize düşen bir görev varsa onu yapmak için bilgi toplamış olursunuz. </w:t>
      </w:r>
    </w:p>
    <w:p w:rsidR="00914AD8" w:rsidRPr="00143248" w:rsidRDefault="00914AD8" w:rsidP="00914AD8">
      <w:pPr>
        <w:shd w:val="clear" w:color="auto" w:fill="FAF8F8"/>
        <w:spacing w:after="300" w:line="450" w:lineRule="atLeast"/>
        <w:rPr>
          <w:rFonts w:ascii="Times New Roman" w:eastAsia="Times New Roman" w:hAnsi="Times New Roman" w:cs="Times New Roman"/>
          <w:color w:val="333333"/>
          <w:sz w:val="27"/>
          <w:szCs w:val="27"/>
        </w:rPr>
      </w:pPr>
      <w:r w:rsidRPr="00143248">
        <w:rPr>
          <w:rFonts w:ascii="Times New Roman" w:eastAsia="Times New Roman" w:hAnsi="Times New Roman" w:cs="Times New Roman"/>
          <w:b/>
          <w:bCs/>
          <w:color w:val="333333"/>
          <w:sz w:val="27"/>
          <w:szCs w:val="27"/>
        </w:rPr>
        <w:t>Kıyaslamayın, rencide etmeyin</w:t>
      </w:r>
      <w:r w:rsidRPr="00143248">
        <w:rPr>
          <w:rFonts w:ascii="Times New Roman" w:eastAsia="Times New Roman" w:hAnsi="Times New Roman" w:cs="Times New Roman"/>
          <w:color w:val="333333"/>
          <w:sz w:val="27"/>
          <w:szCs w:val="27"/>
        </w:rPr>
        <w:t> </w:t>
      </w:r>
    </w:p>
    <w:p w:rsidR="00914AD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 xml:space="preserve">Öğrencinin çalışma isteğini artırmak isteyen aile ve öğretmenler, öğrencinin yapamadıklarını değil, yapabildiklerinin üzerinde durmalıdır. Diyelim ki öğrenci </w:t>
      </w:r>
      <w:r>
        <w:rPr>
          <w:rFonts w:ascii="Times New Roman" w:eastAsia="Times New Roman" w:hAnsi="Times New Roman" w:cs="Times New Roman"/>
          <w:color w:val="333333"/>
          <w:sz w:val="27"/>
          <w:szCs w:val="27"/>
        </w:rPr>
        <w:t>5</w:t>
      </w:r>
      <w:r w:rsidRPr="00143248">
        <w:rPr>
          <w:rFonts w:ascii="Times New Roman" w:eastAsia="Times New Roman" w:hAnsi="Times New Roman" w:cs="Times New Roman"/>
          <w:color w:val="333333"/>
          <w:sz w:val="27"/>
          <w:szCs w:val="27"/>
        </w:rPr>
        <w:t>0 soruluk sınavda</w:t>
      </w:r>
      <w:r>
        <w:rPr>
          <w:rFonts w:ascii="Times New Roman" w:eastAsia="Times New Roman" w:hAnsi="Times New Roman" w:cs="Times New Roman"/>
          <w:color w:val="333333"/>
          <w:sz w:val="27"/>
          <w:szCs w:val="27"/>
        </w:rPr>
        <w:t xml:space="preserve"> 3</w:t>
      </w:r>
      <w:r w:rsidRPr="00143248">
        <w:rPr>
          <w:rFonts w:ascii="Times New Roman" w:eastAsia="Times New Roman" w:hAnsi="Times New Roman" w:cs="Times New Roman"/>
          <w:color w:val="333333"/>
          <w:sz w:val="27"/>
          <w:szCs w:val="27"/>
        </w:rPr>
        <w:t xml:space="preserve">5 net yapmış. Bu durumda “Niye diğer soruları yapamadın, </w:t>
      </w:r>
      <w:r>
        <w:rPr>
          <w:rFonts w:ascii="Times New Roman" w:eastAsia="Times New Roman" w:hAnsi="Times New Roman" w:cs="Times New Roman"/>
          <w:color w:val="333333"/>
          <w:sz w:val="27"/>
          <w:szCs w:val="27"/>
        </w:rPr>
        <w:t>Ömer Faruk</w:t>
      </w:r>
      <w:r w:rsidRPr="00143248">
        <w:rPr>
          <w:rFonts w:ascii="Times New Roman" w:eastAsia="Times New Roman" w:hAnsi="Times New Roman" w:cs="Times New Roman"/>
          <w:color w:val="333333"/>
          <w:sz w:val="27"/>
          <w:szCs w:val="27"/>
        </w:rPr>
        <w:t xml:space="preserve"> kadar olamadın, niye hata yapıyorsun?” gibi sözler sarf etmekten kaçın</w:t>
      </w:r>
      <w:r>
        <w:rPr>
          <w:rFonts w:ascii="Times New Roman" w:eastAsia="Times New Roman" w:hAnsi="Times New Roman" w:cs="Times New Roman"/>
          <w:color w:val="333333"/>
          <w:sz w:val="27"/>
          <w:szCs w:val="27"/>
        </w:rPr>
        <w:t>ıl</w:t>
      </w:r>
      <w:r w:rsidRPr="00143248">
        <w:rPr>
          <w:rFonts w:ascii="Times New Roman" w:eastAsia="Times New Roman" w:hAnsi="Times New Roman" w:cs="Times New Roman"/>
          <w:color w:val="333333"/>
          <w:sz w:val="27"/>
          <w:szCs w:val="27"/>
        </w:rPr>
        <w:t xml:space="preserve">malıdır. Bunun yerine “Güzel, </w:t>
      </w:r>
      <w:r>
        <w:rPr>
          <w:rFonts w:ascii="Times New Roman" w:eastAsia="Times New Roman" w:hAnsi="Times New Roman" w:cs="Times New Roman"/>
          <w:color w:val="333333"/>
          <w:sz w:val="27"/>
          <w:szCs w:val="27"/>
        </w:rPr>
        <w:t>3</w:t>
      </w:r>
      <w:r w:rsidRPr="00143248">
        <w:rPr>
          <w:rFonts w:ascii="Times New Roman" w:eastAsia="Times New Roman" w:hAnsi="Times New Roman" w:cs="Times New Roman"/>
          <w:color w:val="333333"/>
          <w:sz w:val="27"/>
          <w:szCs w:val="27"/>
        </w:rPr>
        <w:t xml:space="preserve">5 net yapmışsın, demek ki yapabiliyorsun, şimdi diğer soruları niçin yapamadığını araştıralım, </w:t>
      </w:r>
      <w:r>
        <w:rPr>
          <w:rFonts w:ascii="Times New Roman" w:eastAsia="Times New Roman" w:hAnsi="Times New Roman" w:cs="Times New Roman"/>
          <w:color w:val="333333"/>
          <w:sz w:val="27"/>
          <w:szCs w:val="27"/>
        </w:rPr>
        <w:t>3</w:t>
      </w:r>
      <w:r w:rsidRPr="00143248">
        <w:rPr>
          <w:rFonts w:ascii="Times New Roman" w:eastAsia="Times New Roman" w:hAnsi="Times New Roman" w:cs="Times New Roman"/>
          <w:color w:val="333333"/>
          <w:sz w:val="27"/>
          <w:szCs w:val="27"/>
        </w:rPr>
        <w:t>5 net yaptıysan diğer soruları da yapabilirsin, bir dahaki sınava kadar eksiklikleri gidermeye çalışalım.” şeklinde bir yaklaşım sergile</w:t>
      </w:r>
      <w:r>
        <w:rPr>
          <w:rFonts w:ascii="Times New Roman" w:eastAsia="Times New Roman" w:hAnsi="Times New Roman" w:cs="Times New Roman"/>
          <w:color w:val="333333"/>
          <w:sz w:val="27"/>
          <w:szCs w:val="27"/>
        </w:rPr>
        <w:t>n</w:t>
      </w:r>
      <w:r w:rsidRPr="00143248">
        <w:rPr>
          <w:rFonts w:ascii="Times New Roman" w:eastAsia="Times New Roman" w:hAnsi="Times New Roman" w:cs="Times New Roman"/>
          <w:color w:val="333333"/>
          <w:sz w:val="27"/>
          <w:szCs w:val="27"/>
        </w:rPr>
        <w:t>melidir. Özellikle aile</w:t>
      </w:r>
      <w:r>
        <w:rPr>
          <w:rFonts w:ascii="Times New Roman" w:eastAsia="Times New Roman" w:hAnsi="Times New Roman" w:cs="Times New Roman"/>
          <w:color w:val="333333"/>
          <w:sz w:val="27"/>
          <w:szCs w:val="27"/>
        </w:rPr>
        <w:t>ler</w:t>
      </w:r>
      <w:r w:rsidRPr="00143248">
        <w:rPr>
          <w:rFonts w:ascii="Times New Roman" w:eastAsia="Times New Roman" w:hAnsi="Times New Roman" w:cs="Times New Roman"/>
          <w:color w:val="333333"/>
          <w:sz w:val="27"/>
          <w:szCs w:val="27"/>
        </w:rPr>
        <w:t>, öğrencide sınav kaygısına yol açabilecek söz ve davranışlardan uzak durmalıdır. Çünkü kaygı</w:t>
      </w:r>
      <w:r>
        <w:rPr>
          <w:rFonts w:ascii="Times New Roman" w:eastAsia="Times New Roman" w:hAnsi="Times New Roman" w:cs="Times New Roman"/>
          <w:color w:val="333333"/>
          <w:sz w:val="27"/>
          <w:szCs w:val="27"/>
        </w:rPr>
        <w:t>, çalışmaya karşı isteksizliğin</w:t>
      </w:r>
      <w:r w:rsidRPr="00143248">
        <w:rPr>
          <w:rFonts w:ascii="Times New Roman" w:eastAsia="Times New Roman" w:hAnsi="Times New Roman" w:cs="Times New Roman"/>
          <w:color w:val="333333"/>
          <w:sz w:val="27"/>
          <w:szCs w:val="27"/>
        </w:rPr>
        <w:t xml:space="preserve"> temel sebeplerindendir. </w:t>
      </w:r>
      <w:r>
        <w:rPr>
          <w:rFonts w:ascii="Times New Roman" w:eastAsia="Times New Roman" w:hAnsi="Times New Roman" w:cs="Times New Roman"/>
          <w:color w:val="333333"/>
          <w:sz w:val="27"/>
          <w:szCs w:val="27"/>
        </w:rPr>
        <w:t>Bu olumsuz davranışta bulunan velilerimizi mutlaka uyarmalı ve bilgilendirmeliyiz.</w:t>
      </w:r>
    </w:p>
    <w:p w:rsidR="00914AD8" w:rsidRPr="00143248" w:rsidRDefault="00914AD8" w:rsidP="00914AD8">
      <w:pPr>
        <w:shd w:val="clear" w:color="auto" w:fill="FAF8F8"/>
        <w:spacing w:after="300" w:line="450" w:lineRule="atLeast"/>
        <w:rPr>
          <w:rFonts w:ascii="Times New Roman" w:eastAsia="Times New Roman" w:hAnsi="Times New Roman" w:cs="Times New Roman"/>
          <w:color w:val="333333"/>
          <w:sz w:val="27"/>
          <w:szCs w:val="27"/>
        </w:rPr>
      </w:pPr>
      <w:r w:rsidRPr="00143248">
        <w:rPr>
          <w:rFonts w:ascii="Times New Roman" w:eastAsia="Times New Roman" w:hAnsi="Times New Roman" w:cs="Times New Roman"/>
          <w:b/>
          <w:bCs/>
          <w:color w:val="333333"/>
          <w:sz w:val="27"/>
          <w:szCs w:val="27"/>
        </w:rPr>
        <w:t>Huzursuzluk öğrenciyi etkiler</w:t>
      </w:r>
      <w:r w:rsidRPr="00143248">
        <w:rPr>
          <w:rFonts w:ascii="Times New Roman" w:eastAsia="Times New Roman" w:hAnsi="Times New Roman" w:cs="Times New Roman"/>
          <w:color w:val="333333"/>
          <w:sz w:val="27"/>
          <w:szCs w:val="27"/>
        </w:rPr>
        <w:t>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Evde huzursuzluk olması, çalışma ortamının nitelikli olmaması öğrencinin çalışma isteğini kırabilir. Bu nedenle aileler ellerinden geldiğince, öğrenciye mutlu ve huzurlu bir çalışma ortamı sağlamalıdır. </w:t>
      </w:r>
      <w:r>
        <w:rPr>
          <w:rFonts w:ascii="Times New Roman" w:eastAsia="Times New Roman" w:hAnsi="Times New Roman" w:cs="Times New Roman"/>
          <w:color w:val="333333"/>
          <w:sz w:val="27"/>
          <w:szCs w:val="27"/>
        </w:rPr>
        <w:t>Bu konunun önemi üzerinde veli toplantılarında ve bireysel veli görüşmelerinde mutlaka durulmalıdır.</w:t>
      </w:r>
    </w:p>
    <w:p w:rsidR="00914AD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p>
    <w:p w:rsidR="00914AD8" w:rsidRDefault="00914AD8" w:rsidP="00914AD8">
      <w:pPr>
        <w:shd w:val="clear" w:color="auto" w:fill="FAF8F8"/>
        <w:spacing w:after="300" w:line="450" w:lineRule="atLeast"/>
        <w:rPr>
          <w:rFonts w:ascii="Times New Roman" w:eastAsia="Times New Roman" w:hAnsi="Times New Roman" w:cs="Times New Roman"/>
          <w:b/>
          <w:bCs/>
          <w:color w:val="333333"/>
          <w:sz w:val="27"/>
          <w:szCs w:val="27"/>
        </w:rPr>
      </w:pPr>
    </w:p>
    <w:p w:rsidR="00914AD8" w:rsidRPr="00143248" w:rsidRDefault="00914AD8" w:rsidP="00914AD8">
      <w:pPr>
        <w:shd w:val="clear" w:color="auto" w:fill="FAF8F8"/>
        <w:spacing w:after="300" w:line="450" w:lineRule="atLeast"/>
        <w:rPr>
          <w:rFonts w:ascii="Times New Roman" w:eastAsia="Times New Roman" w:hAnsi="Times New Roman" w:cs="Times New Roman"/>
          <w:color w:val="333333"/>
          <w:sz w:val="27"/>
          <w:szCs w:val="27"/>
        </w:rPr>
      </w:pPr>
      <w:r w:rsidRPr="00143248">
        <w:rPr>
          <w:rFonts w:ascii="Times New Roman" w:eastAsia="Times New Roman" w:hAnsi="Times New Roman" w:cs="Times New Roman"/>
          <w:b/>
          <w:bCs/>
          <w:color w:val="333333"/>
          <w:sz w:val="27"/>
          <w:szCs w:val="27"/>
        </w:rPr>
        <w:lastRenderedPageBreak/>
        <w:t>Bu uzun bir süreç ve herkes sabırlı olmalı</w:t>
      </w:r>
      <w:r w:rsidRPr="00143248">
        <w:rPr>
          <w:rFonts w:ascii="Times New Roman" w:eastAsia="Times New Roman" w:hAnsi="Times New Roman" w:cs="Times New Roman"/>
          <w:color w:val="333333"/>
          <w:sz w:val="27"/>
          <w:szCs w:val="27"/>
        </w:rPr>
        <w:t> </w:t>
      </w:r>
    </w:p>
    <w:p w:rsidR="00914AD8" w:rsidRPr="00143248" w:rsidRDefault="00914AD8" w:rsidP="00914AD8">
      <w:pPr>
        <w:shd w:val="clear" w:color="auto" w:fill="FAF8F8"/>
        <w:spacing w:after="30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Öğrenciye sürekli olarak “Mutlaka kazanman lazım.</w:t>
      </w:r>
      <w:r>
        <w:rPr>
          <w:rFonts w:ascii="Times New Roman" w:eastAsia="Times New Roman" w:hAnsi="Times New Roman" w:cs="Times New Roman"/>
          <w:color w:val="333333"/>
          <w:sz w:val="27"/>
          <w:szCs w:val="27"/>
        </w:rPr>
        <w:t xml:space="preserve"> En yüksek notu almalısın.</w:t>
      </w:r>
      <w:r w:rsidRPr="00143248">
        <w:rPr>
          <w:rFonts w:ascii="Times New Roman" w:eastAsia="Times New Roman" w:hAnsi="Times New Roman" w:cs="Times New Roman"/>
          <w:color w:val="333333"/>
          <w:sz w:val="27"/>
          <w:szCs w:val="27"/>
        </w:rPr>
        <w:t xml:space="preserve"> Yoksa işin zor. Kazanamazsan yandın.” anlamına gelebilecek </w:t>
      </w:r>
      <w:r>
        <w:rPr>
          <w:rFonts w:ascii="Times New Roman" w:eastAsia="Times New Roman" w:hAnsi="Times New Roman" w:cs="Times New Roman"/>
          <w:color w:val="333333"/>
          <w:sz w:val="27"/>
          <w:szCs w:val="27"/>
        </w:rPr>
        <w:t xml:space="preserve">olumsuz </w:t>
      </w:r>
      <w:r w:rsidRPr="00143248">
        <w:rPr>
          <w:rFonts w:ascii="Times New Roman" w:eastAsia="Times New Roman" w:hAnsi="Times New Roman" w:cs="Times New Roman"/>
          <w:color w:val="333333"/>
          <w:sz w:val="27"/>
          <w:szCs w:val="27"/>
        </w:rPr>
        <w:t>sözlerden uzak durmak gerekir. Bunun yerine “</w:t>
      </w:r>
      <w:r>
        <w:rPr>
          <w:rFonts w:ascii="Times New Roman" w:eastAsia="Times New Roman" w:hAnsi="Times New Roman" w:cs="Times New Roman"/>
          <w:color w:val="333333"/>
          <w:sz w:val="27"/>
          <w:szCs w:val="27"/>
        </w:rPr>
        <w:t xml:space="preserve">Başarılı olmak </w:t>
      </w:r>
      <w:r w:rsidRPr="00143248">
        <w:rPr>
          <w:rFonts w:ascii="Times New Roman" w:eastAsia="Times New Roman" w:hAnsi="Times New Roman" w:cs="Times New Roman"/>
          <w:color w:val="333333"/>
          <w:sz w:val="27"/>
          <w:szCs w:val="27"/>
        </w:rPr>
        <w:t xml:space="preserve">için elinden geleni yaptığını biliyoruz. </w:t>
      </w:r>
      <w:r>
        <w:rPr>
          <w:rFonts w:ascii="Times New Roman" w:eastAsia="Times New Roman" w:hAnsi="Times New Roman" w:cs="Times New Roman"/>
          <w:color w:val="333333"/>
          <w:sz w:val="27"/>
          <w:szCs w:val="27"/>
        </w:rPr>
        <w:t xml:space="preserve">Sarf ettiğin çabayı görüyoruz. </w:t>
      </w:r>
      <w:r w:rsidRPr="00143248">
        <w:rPr>
          <w:rFonts w:ascii="Times New Roman" w:eastAsia="Times New Roman" w:hAnsi="Times New Roman" w:cs="Times New Roman"/>
          <w:color w:val="333333"/>
          <w:sz w:val="27"/>
          <w:szCs w:val="27"/>
        </w:rPr>
        <w:t xml:space="preserve">Bu süreçte bizden istediğin her türlü desteği sağlamaya hazır olduğumuzu bilmeni isteriz. Sen </w:t>
      </w:r>
      <w:r>
        <w:rPr>
          <w:rFonts w:ascii="Times New Roman" w:eastAsia="Times New Roman" w:hAnsi="Times New Roman" w:cs="Times New Roman"/>
          <w:color w:val="333333"/>
          <w:sz w:val="27"/>
          <w:szCs w:val="27"/>
        </w:rPr>
        <w:t xml:space="preserve">de </w:t>
      </w:r>
      <w:r w:rsidRPr="00143248">
        <w:rPr>
          <w:rFonts w:ascii="Times New Roman" w:eastAsia="Times New Roman" w:hAnsi="Times New Roman" w:cs="Times New Roman"/>
          <w:color w:val="333333"/>
          <w:sz w:val="27"/>
          <w:szCs w:val="27"/>
        </w:rPr>
        <w:t xml:space="preserve">bizim </w:t>
      </w:r>
      <w:r>
        <w:rPr>
          <w:rFonts w:ascii="Times New Roman" w:eastAsia="Times New Roman" w:hAnsi="Times New Roman" w:cs="Times New Roman"/>
          <w:color w:val="333333"/>
          <w:sz w:val="27"/>
          <w:szCs w:val="27"/>
        </w:rPr>
        <w:t>bir çocuğumuzsun</w:t>
      </w:r>
      <w:r w:rsidRPr="00143248">
        <w:rPr>
          <w:rFonts w:ascii="Times New Roman" w:eastAsia="Times New Roman" w:hAnsi="Times New Roman" w:cs="Times New Roman"/>
          <w:color w:val="333333"/>
          <w:sz w:val="27"/>
          <w:szCs w:val="27"/>
        </w:rPr>
        <w:t xml:space="preserve">. Seni hep sevdik, bundan sonra da hep seveceğiz.” şeklindeki </w:t>
      </w:r>
      <w:r>
        <w:rPr>
          <w:rFonts w:ascii="Times New Roman" w:eastAsia="Times New Roman" w:hAnsi="Times New Roman" w:cs="Times New Roman"/>
          <w:color w:val="333333"/>
          <w:sz w:val="27"/>
          <w:szCs w:val="27"/>
        </w:rPr>
        <w:t>olumlu bir yaklaşımı tercih etmeliyiz</w:t>
      </w:r>
      <w:r w:rsidRPr="00143248">
        <w:rPr>
          <w:rFonts w:ascii="Times New Roman" w:eastAsia="Times New Roman" w:hAnsi="Times New Roman" w:cs="Times New Roman"/>
          <w:color w:val="333333"/>
          <w:sz w:val="27"/>
          <w:szCs w:val="27"/>
        </w:rPr>
        <w:t>. Olumlu davranış gösterdiğinde aile ve öğretmenler öğrenciyi ödüllendirmelidir. Ödül, öğrenci için motive edicidir. Ancak ödülün bir gerekçesi olmalıdır. Ödülün niteliği önemli değildir. Bir çift sevgi sözü de öğrenci için ödüldür. Annenin öğrenciye sarılması, babanın onunla gurur duyduğunu ifade etmesi, öğretmenin öğrenciye gülümsemesi de ödüldür. Aile ve öğretmenler öğrenci hakkında sabırlı olmalıdır. Bir şey hemen gerçekleşmez. Herkes elinden geleni yapmalı, bu süreçte eksiklikler sürekli gözden geçirilmeli, sonuç ile ilgili olarak sabırlı olunmalıdır. </w:t>
      </w:r>
    </w:p>
    <w:p w:rsidR="00914AD8" w:rsidRPr="00143248" w:rsidRDefault="00914AD8" w:rsidP="00914AD8">
      <w:pPr>
        <w:shd w:val="clear" w:color="auto" w:fill="FAF8F8"/>
        <w:spacing w:after="300" w:line="450" w:lineRule="atLeast"/>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szCs w:val="27"/>
        </w:rPr>
        <w:t>Öğretmen-Aile İ</w:t>
      </w:r>
      <w:r w:rsidRPr="00143248">
        <w:rPr>
          <w:rFonts w:ascii="Times New Roman" w:eastAsia="Times New Roman" w:hAnsi="Times New Roman" w:cs="Times New Roman"/>
          <w:b/>
          <w:bCs/>
          <w:color w:val="333333"/>
          <w:sz w:val="27"/>
          <w:szCs w:val="27"/>
        </w:rPr>
        <w:t xml:space="preserve">şbirliği </w:t>
      </w:r>
      <w:r w:rsidRPr="00143248">
        <w:rPr>
          <w:rFonts w:ascii="Times New Roman" w:eastAsia="Times New Roman" w:hAnsi="Times New Roman" w:cs="Times New Roman"/>
          <w:color w:val="333333"/>
          <w:sz w:val="27"/>
          <w:szCs w:val="27"/>
        </w:rPr>
        <w:t> </w:t>
      </w:r>
    </w:p>
    <w:p w:rsidR="00914AD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1. Öğretmenler aile ile</w:t>
      </w:r>
      <w:r w:rsidRPr="00143248">
        <w:rPr>
          <w:rFonts w:ascii="Times New Roman" w:eastAsia="Times New Roman" w:hAnsi="Times New Roman" w:cs="Times New Roman"/>
          <w:color w:val="333333"/>
          <w:sz w:val="27"/>
          <w:szCs w:val="27"/>
        </w:rPr>
        <w:t xml:space="preserve"> diyalog halinde olmalıdır. Evde öğrenciye nasıl davranması gerektiği konusunda </w:t>
      </w:r>
      <w:r>
        <w:rPr>
          <w:rFonts w:ascii="Times New Roman" w:eastAsia="Times New Roman" w:hAnsi="Times New Roman" w:cs="Times New Roman"/>
          <w:color w:val="333333"/>
          <w:sz w:val="27"/>
          <w:szCs w:val="27"/>
        </w:rPr>
        <w:t>fikir alış-verişinde bulunulmalıdır</w:t>
      </w:r>
      <w:r w:rsidRPr="00143248">
        <w:rPr>
          <w:rFonts w:ascii="Times New Roman" w:eastAsia="Times New Roman" w:hAnsi="Times New Roman" w:cs="Times New Roman"/>
          <w:color w:val="333333"/>
          <w:sz w:val="27"/>
          <w:szCs w:val="27"/>
        </w:rPr>
        <w:t>. Öğrencinin çalışma programı, ne kadar ve nasıl çalışması gerektiği bilinmelidir. </w:t>
      </w:r>
    </w:p>
    <w:p w:rsidR="00914AD8" w:rsidRPr="0014324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p>
    <w:p w:rsidR="00914AD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2. Aile ve öğretmenler öğrenciden potansiyelinin üstünde bir beklentiye girmemelidir. Aşırı beklentiler öğrenci üzerinde baskıya, baskı da çalışma</w:t>
      </w:r>
      <w:r>
        <w:rPr>
          <w:rFonts w:ascii="Times New Roman" w:eastAsia="Times New Roman" w:hAnsi="Times New Roman" w:cs="Times New Roman"/>
          <w:color w:val="333333"/>
          <w:sz w:val="27"/>
          <w:szCs w:val="27"/>
        </w:rPr>
        <w:t xml:space="preserve"> konusunda </w:t>
      </w:r>
      <w:r w:rsidRPr="00143248">
        <w:rPr>
          <w:rFonts w:ascii="Times New Roman" w:eastAsia="Times New Roman" w:hAnsi="Times New Roman" w:cs="Times New Roman"/>
          <w:color w:val="333333"/>
          <w:sz w:val="27"/>
          <w:szCs w:val="27"/>
        </w:rPr>
        <w:t xml:space="preserve"> isteksizliğine yol açacaktır. Aile ve öğretmenler bu yüzden öğrenciyi iyi tanımalı, zeka kapasitesini, ilgi ve yeteneklerini objektif olarak değerlendirmelidir. </w:t>
      </w:r>
    </w:p>
    <w:p w:rsidR="00914AD8" w:rsidRPr="0014324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p>
    <w:p w:rsidR="00914AD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3. Aile, öğrencinin sağlığına, temizliğine, uyku düzenine ve beslenmesine dikkat etmelidir. Hastalıklardan bir kısmı, öğrencinin hayat enerjisini önemli ölçüde azaltarak onu dermansız bırakır. Bir kısmı ise; doğurdukları devamlı acı ve ağrılar yüzünden çocuğun ilgi ve dikkatini ders konuları üzerinde toplamasına engel olur. Ö</w:t>
      </w:r>
      <w:r>
        <w:rPr>
          <w:rFonts w:ascii="Times New Roman" w:eastAsia="Times New Roman" w:hAnsi="Times New Roman" w:cs="Times New Roman"/>
          <w:color w:val="333333"/>
          <w:sz w:val="27"/>
          <w:szCs w:val="27"/>
        </w:rPr>
        <w:t xml:space="preserve">ğrencide herhangi bir </w:t>
      </w:r>
      <w:r w:rsidRPr="00143248">
        <w:rPr>
          <w:rFonts w:ascii="Times New Roman" w:eastAsia="Times New Roman" w:hAnsi="Times New Roman" w:cs="Times New Roman"/>
          <w:color w:val="333333"/>
          <w:sz w:val="27"/>
          <w:szCs w:val="27"/>
        </w:rPr>
        <w:t>sağlık</w:t>
      </w:r>
      <w:r>
        <w:rPr>
          <w:rFonts w:ascii="Times New Roman" w:eastAsia="Times New Roman" w:hAnsi="Times New Roman" w:cs="Times New Roman"/>
          <w:color w:val="333333"/>
          <w:sz w:val="27"/>
          <w:szCs w:val="27"/>
        </w:rPr>
        <w:t xml:space="preserve"> problemi </w:t>
      </w:r>
      <w:r w:rsidRPr="00143248">
        <w:rPr>
          <w:rFonts w:ascii="Times New Roman" w:eastAsia="Times New Roman" w:hAnsi="Times New Roman" w:cs="Times New Roman"/>
          <w:color w:val="333333"/>
          <w:sz w:val="27"/>
          <w:szCs w:val="27"/>
        </w:rPr>
        <w:t>ol</w:t>
      </w:r>
      <w:r>
        <w:rPr>
          <w:rFonts w:ascii="Times New Roman" w:eastAsia="Times New Roman" w:hAnsi="Times New Roman" w:cs="Times New Roman"/>
          <w:color w:val="333333"/>
          <w:sz w:val="27"/>
          <w:szCs w:val="27"/>
        </w:rPr>
        <w:t>duğunu fark eden öğretmen, hemen aile ile bağlantı kurup yönlendirici olmalıdır.</w:t>
      </w:r>
      <w:r w:rsidRPr="00143248">
        <w:rPr>
          <w:rFonts w:ascii="Times New Roman" w:eastAsia="Times New Roman" w:hAnsi="Times New Roman" w:cs="Times New Roman"/>
          <w:color w:val="333333"/>
          <w:sz w:val="27"/>
          <w:szCs w:val="27"/>
        </w:rPr>
        <w:t> </w:t>
      </w:r>
    </w:p>
    <w:p w:rsidR="00914AD8" w:rsidRPr="0014324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p>
    <w:p w:rsidR="00914AD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r w:rsidRPr="00143248">
        <w:rPr>
          <w:rFonts w:ascii="Times New Roman" w:eastAsia="Times New Roman" w:hAnsi="Times New Roman" w:cs="Times New Roman"/>
          <w:color w:val="333333"/>
          <w:sz w:val="27"/>
          <w:szCs w:val="27"/>
        </w:rPr>
        <w:t xml:space="preserve">4. Aile, elindeki imkânları sonuna kadar değerlendirmelidir. </w:t>
      </w:r>
      <w:r>
        <w:rPr>
          <w:rFonts w:ascii="Times New Roman" w:eastAsia="Times New Roman" w:hAnsi="Times New Roman" w:cs="Times New Roman"/>
          <w:color w:val="333333"/>
          <w:sz w:val="27"/>
          <w:szCs w:val="27"/>
        </w:rPr>
        <w:t>Kitap, çalışma ortamı, dergi, bilgisayar</w:t>
      </w:r>
      <w:r w:rsidRPr="00143248">
        <w:rPr>
          <w:rFonts w:ascii="Times New Roman" w:eastAsia="Times New Roman" w:hAnsi="Times New Roman" w:cs="Times New Roman"/>
          <w:color w:val="333333"/>
          <w:sz w:val="27"/>
          <w:szCs w:val="27"/>
        </w:rPr>
        <w:t xml:space="preserve"> gibi imkanlardan gerekenleri “elden geldiğince, imkanlar ölçüsünde” öğrencinin istifadesine sunmalıdır. </w:t>
      </w:r>
      <w:r>
        <w:rPr>
          <w:rFonts w:ascii="Times New Roman" w:eastAsia="Times New Roman" w:hAnsi="Times New Roman" w:cs="Times New Roman"/>
          <w:color w:val="333333"/>
          <w:sz w:val="27"/>
          <w:szCs w:val="27"/>
        </w:rPr>
        <w:t>Bu konuda eksiklikleri olan ailelere sorumlulukları hatırlatılmalıdır.</w:t>
      </w:r>
    </w:p>
    <w:p w:rsidR="00914AD8" w:rsidRPr="00143248" w:rsidRDefault="00914AD8" w:rsidP="00914AD8">
      <w:pPr>
        <w:shd w:val="clear" w:color="auto" w:fill="FAF8F8"/>
        <w:spacing w:after="0" w:line="240" w:lineRule="atLeast"/>
        <w:jc w:val="both"/>
        <w:rPr>
          <w:rFonts w:ascii="Times New Roman" w:eastAsia="Times New Roman" w:hAnsi="Times New Roman" w:cs="Times New Roman"/>
          <w:color w:val="333333"/>
          <w:sz w:val="27"/>
          <w:szCs w:val="27"/>
        </w:rPr>
      </w:pPr>
    </w:p>
    <w:p w:rsidR="00914AD8" w:rsidRPr="003752C7" w:rsidRDefault="00914AD8" w:rsidP="00914AD8">
      <w:pPr>
        <w:shd w:val="clear" w:color="auto" w:fill="FAF8F8"/>
        <w:spacing w:after="0" w:line="240" w:lineRule="atLeast"/>
        <w:jc w:val="both"/>
        <w:rPr>
          <w:rFonts w:ascii="Tahoma" w:eastAsia="Times New Roman" w:hAnsi="Tahoma" w:cs="Tahoma"/>
          <w:color w:val="434343"/>
          <w:sz w:val="18"/>
          <w:szCs w:val="18"/>
        </w:rPr>
      </w:pPr>
      <w:r w:rsidRPr="00143248">
        <w:rPr>
          <w:rFonts w:ascii="Times New Roman" w:eastAsia="Times New Roman" w:hAnsi="Times New Roman" w:cs="Times New Roman"/>
          <w:color w:val="333333"/>
          <w:sz w:val="27"/>
          <w:szCs w:val="27"/>
        </w:rPr>
        <w:t>5. Aile ve öğretmenler öğrenci hakkında ümitli olmalıdır. Bunu da öğrenciye söylemelidir. Ancak ümitli olmalarının gerekçelerini de öğrenciye açıklamadır. </w:t>
      </w:r>
      <w:bookmarkStart w:id="0" w:name="_GoBack"/>
      <w:bookmarkEnd w:id="0"/>
    </w:p>
    <w:p w:rsidR="00E7527C" w:rsidRDefault="00E7527C"/>
    <w:sectPr w:rsidR="00E7527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27C" w:rsidRDefault="00E7527C" w:rsidP="00E23743">
      <w:pPr>
        <w:spacing w:after="0" w:line="240" w:lineRule="auto"/>
      </w:pPr>
      <w:r>
        <w:separator/>
      </w:r>
    </w:p>
  </w:endnote>
  <w:endnote w:type="continuationSeparator" w:id="1">
    <w:p w:rsidR="00E7527C" w:rsidRDefault="00E7527C" w:rsidP="00E23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43" w:rsidRDefault="00E23743">
    <w:pPr>
      <w:pStyle w:val="Altbilgi"/>
      <w:pBdr>
        <w:top w:val="thinThickSmallGap" w:sz="24" w:space="1" w:color="622423" w:themeColor="accent2" w:themeShade="7F"/>
      </w:pBdr>
      <w:rPr>
        <w:rFonts w:asciiTheme="majorHAnsi" w:hAnsiTheme="majorHAnsi"/>
      </w:rPr>
    </w:pPr>
    <w:r>
      <w:rPr>
        <w:rFonts w:asciiTheme="majorHAnsi" w:hAnsiTheme="majorHAnsi"/>
      </w:rPr>
      <w:t>Aslıgül TÜRK/Semiha Altunkan Ortaokulu Rehber Öğretmeni</w:t>
    </w:r>
    <w:r>
      <w:rPr>
        <w:rFonts w:asciiTheme="majorHAnsi" w:hAnsiTheme="majorHAnsi"/>
      </w:rPr>
      <w:ptab w:relativeTo="margin" w:alignment="right" w:leader="none"/>
    </w:r>
    <w:r>
      <w:rPr>
        <w:rFonts w:asciiTheme="majorHAnsi" w:hAnsiTheme="majorHAnsi"/>
      </w:rPr>
      <w:t xml:space="preserve">Sayfa </w:t>
    </w:r>
    <w:fldSimple w:instr=" PAGE   \* MERGEFORMAT ">
      <w:r w:rsidR="00133D11" w:rsidRPr="00133D11">
        <w:rPr>
          <w:rFonts w:asciiTheme="majorHAnsi" w:hAnsiTheme="majorHAnsi"/>
          <w:noProof/>
        </w:rPr>
        <w:t>1</w:t>
      </w:r>
    </w:fldSimple>
  </w:p>
  <w:p w:rsidR="00E23743" w:rsidRDefault="00E237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27C" w:rsidRDefault="00E7527C" w:rsidP="00E23743">
      <w:pPr>
        <w:spacing w:after="0" w:line="240" w:lineRule="auto"/>
      </w:pPr>
      <w:r>
        <w:separator/>
      </w:r>
    </w:p>
  </w:footnote>
  <w:footnote w:type="continuationSeparator" w:id="1">
    <w:p w:rsidR="00E7527C" w:rsidRDefault="00E7527C" w:rsidP="00E237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914AD8"/>
    <w:rsid w:val="00133D11"/>
    <w:rsid w:val="00914AD8"/>
    <w:rsid w:val="00E23743"/>
    <w:rsid w:val="00E752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4AD8"/>
    <w:pPr>
      <w:ind w:left="720"/>
      <w:contextualSpacing/>
    </w:pPr>
  </w:style>
  <w:style w:type="paragraph" w:styleId="stbilgi">
    <w:name w:val="header"/>
    <w:basedOn w:val="Normal"/>
    <w:link w:val="stbilgiChar"/>
    <w:uiPriority w:val="99"/>
    <w:semiHidden/>
    <w:unhideWhenUsed/>
    <w:rsid w:val="00E237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3743"/>
  </w:style>
  <w:style w:type="paragraph" w:styleId="Altbilgi">
    <w:name w:val="footer"/>
    <w:basedOn w:val="Normal"/>
    <w:link w:val="AltbilgiChar"/>
    <w:uiPriority w:val="99"/>
    <w:unhideWhenUsed/>
    <w:rsid w:val="00E23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743"/>
  </w:style>
  <w:style w:type="paragraph" w:styleId="BalonMetni">
    <w:name w:val="Balloon Text"/>
    <w:basedOn w:val="Normal"/>
    <w:link w:val="BalonMetniChar"/>
    <w:uiPriority w:val="99"/>
    <w:semiHidden/>
    <w:unhideWhenUsed/>
    <w:rsid w:val="00E23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 Altunkan</dc:creator>
  <cp:keywords/>
  <dc:description/>
  <cp:lastModifiedBy>Semiha Altunkan</cp:lastModifiedBy>
  <cp:revision>4</cp:revision>
  <dcterms:created xsi:type="dcterms:W3CDTF">2010-01-01T00:56:00Z</dcterms:created>
  <dcterms:modified xsi:type="dcterms:W3CDTF">2010-01-01T01:03:00Z</dcterms:modified>
</cp:coreProperties>
</file>